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561F" w14:paraId="78AD469D" w14:textId="77777777" w:rsidTr="0040561F">
        <w:tc>
          <w:tcPr>
            <w:tcW w:w="9242" w:type="dxa"/>
            <w:shd w:val="clear" w:color="auto" w:fill="548DD4" w:themeFill="text2" w:themeFillTint="99"/>
          </w:tcPr>
          <w:p w14:paraId="7EF563E5" w14:textId="480E6436" w:rsidR="00103404" w:rsidRDefault="00C52FCB" w:rsidP="004056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274D52" wp14:editId="4A94D618">
                      <wp:simplePos x="0" y="0"/>
                      <wp:positionH relativeFrom="column">
                        <wp:posOffset>4541188</wp:posOffset>
                      </wp:positionH>
                      <wp:positionV relativeFrom="paragraph">
                        <wp:posOffset>128829</wp:posOffset>
                      </wp:positionV>
                      <wp:extent cx="852985" cy="791570"/>
                      <wp:effectExtent l="0" t="0" r="23495" b="279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985" cy="791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B4D5DA" w14:textId="728641A5" w:rsidR="00C52FCB" w:rsidRDefault="00C52FC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913E45" wp14:editId="41041BFF">
                                        <wp:extent cx="663575" cy="663575"/>
                                        <wp:effectExtent l="0" t="0" r="3175" b="3175"/>
                                        <wp:docPr id="2" name="Picture 2" descr="Logo, company nam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2" descr="Logo, company nam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575" cy="663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274D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57.55pt;margin-top:10.15pt;width:67.15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" fillcolor="white [3201]" strokeweight=".5pt">
                      <v:textbox>
                        <w:txbxContent>
                          <w:p w14:paraId="6FB4D5DA" w14:textId="728641A5" w:rsidR="00C52FCB" w:rsidRDefault="00C52F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13E45" wp14:editId="41041BFF">
                                  <wp:extent cx="663575" cy="663575"/>
                                  <wp:effectExtent l="0" t="0" r="3175" b="3175"/>
                                  <wp:docPr id="2" name="Picture 2" descr="Logo, company nam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Logo, company nam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575" cy="663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hAnsi="Trebuchet MS"/>
                <w:b/>
                <w:sz w:val="28"/>
                <w:szCs w:val="28"/>
              </w:rPr>
              <w:t>Application</w:t>
            </w:r>
            <w:r w:rsidR="0040561F" w:rsidRPr="00A361A9">
              <w:rPr>
                <w:rFonts w:ascii="Trebuchet MS" w:hAnsi="Trebuchet MS"/>
                <w:b/>
                <w:sz w:val="28"/>
                <w:szCs w:val="28"/>
              </w:rPr>
              <w:t xml:space="preserve"> Form</w:t>
            </w:r>
          </w:p>
          <w:p w14:paraId="552201D2" w14:textId="14ACC948" w:rsidR="00C52FCB" w:rsidRDefault="00C52FCB" w:rsidP="004056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 xml:space="preserve">Vice </w:t>
            </w:r>
            <w:r w:rsidRPr="00A361A9">
              <w:rPr>
                <w:rFonts w:ascii="Trebuchet MS" w:hAnsi="Trebuchet MS"/>
                <w:b/>
                <w:sz w:val="28"/>
                <w:szCs w:val="28"/>
              </w:rPr>
              <w:t>Chair</w:t>
            </w:r>
          </w:p>
          <w:p w14:paraId="55B0D21E" w14:textId="27064882" w:rsidR="00720582" w:rsidRDefault="0040561F" w:rsidP="004056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A361A9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="00720582">
              <w:rPr>
                <w:rFonts w:ascii="Trebuchet MS" w:hAnsi="Trebuchet MS"/>
                <w:b/>
                <w:sz w:val="28"/>
                <w:szCs w:val="28"/>
              </w:rPr>
              <w:t xml:space="preserve">Destination Management Board </w:t>
            </w:r>
          </w:p>
          <w:p w14:paraId="37186C48" w14:textId="015B0DDB" w:rsidR="00103404" w:rsidRPr="00103404" w:rsidRDefault="00103404" w:rsidP="0040561F">
            <w:pPr>
              <w:jc w:val="center"/>
              <w:rPr>
                <w:rFonts w:ascii="Trebuchet MS" w:hAnsi="Trebuchet MS"/>
                <w:b/>
              </w:rPr>
            </w:pPr>
            <w:r w:rsidRPr="00103404">
              <w:rPr>
                <w:rFonts w:ascii="Trebuchet MS" w:hAnsi="Trebuchet MS"/>
                <w:b/>
              </w:rPr>
              <w:t xml:space="preserve">(Bournemouth, Christchurch &amp; Poole) </w:t>
            </w:r>
          </w:p>
          <w:p w14:paraId="0A26418C" w14:textId="72D3EE39" w:rsidR="0040561F" w:rsidRPr="00A361A9" w:rsidRDefault="0040561F" w:rsidP="004056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  <w:tr w:rsidR="00C0459F" w14:paraId="2E55EAB9" w14:textId="77777777" w:rsidTr="0040561F">
        <w:tc>
          <w:tcPr>
            <w:tcW w:w="9242" w:type="dxa"/>
          </w:tcPr>
          <w:p w14:paraId="65FE675E" w14:textId="77777777" w:rsidR="00C52FCB" w:rsidRDefault="00C52FCB" w:rsidP="00E40353">
            <w:r>
              <w:t>Applicants</w:t>
            </w:r>
            <w:r w:rsidR="00C0459F">
              <w:t xml:space="preserve"> do not have to come from within the current Board but must have </w:t>
            </w:r>
            <w:r w:rsidR="00103404">
              <w:t xml:space="preserve">relevant </w:t>
            </w:r>
            <w:r w:rsidR="00C0459F">
              <w:t>experienc</w:t>
            </w:r>
            <w:r w:rsidR="00936E4B">
              <w:t>e.</w:t>
            </w:r>
          </w:p>
          <w:p w14:paraId="267D41E6" w14:textId="470355C6" w:rsidR="00C0459F" w:rsidRDefault="00936E4B" w:rsidP="00E40353">
            <w:r>
              <w:t xml:space="preserve"> </w:t>
            </w:r>
          </w:p>
        </w:tc>
      </w:tr>
      <w:tr w:rsidR="0040561F" w14:paraId="2E3AEAC7" w14:textId="77777777" w:rsidTr="0040561F">
        <w:tc>
          <w:tcPr>
            <w:tcW w:w="9242" w:type="dxa"/>
          </w:tcPr>
          <w:p w14:paraId="013EE03E" w14:textId="14A2AD81" w:rsidR="00C52FCB" w:rsidRPr="00730410" w:rsidRDefault="00C52FCB" w:rsidP="00C52FCB">
            <w:pPr>
              <w:rPr>
                <w:rStyle w:val="Hyperlink"/>
                <w:b/>
                <w:bCs/>
              </w:rPr>
            </w:pPr>
            <w:r w:rsidRPr="00B3428A">
              <w:t xml:space="preserve"> Please complete and return to </w:t>
            </w:r>
            <w:hyperlink r:id="rId6" w:history="1">
              <w:r w:rsidR="00B3428A" w:rsidRPr="006D6E02">
                <w:rPr>
                  <w:rStyle w:val="Hyperlink"/>
                </w:rPr>
                <w:t>stephanie.sainsbury@bcpcouncl.gov.uk</w:t>
              </w:r>
            </w:hyperlink>
            <w:r w:rsidR="00B3428A">
              <w:t xml:space="preserve">  </w:t>
            </w:r>
            <w:r w:rsidRPr="00B3428A">
              <w:t xml:space="preserve">by no later than </w:t>
            </w:r>
            <w:r w:rsidR="00730410" w:rsidRPr="00730410">
              <w:rPr>
                <w:b/>
                <w:bCs/>
              </w:rPr>
              <w:t>midnight on Sunday,  6 March 2022</w:t>
            </w:r>
          </w:p>
          <w:p w14:paraId="66A49998" w14:textId="77777777" w:rsidR="00C52FCB" w:rsidRPr="00B3428A" w:rsidRDefault="00C52FCB" w:rsidP="00C52FCB"/>
          <w:p w14:paraId="55D02C28" w14:textId="3D3C6380" w:rsidR="0040561F" w:rsidRPr="00B3428A" w:rsidRDefault="0040561F" w:rsidP="00C52FCB"/>
        </w:tc>
      </w:tr>
      <w:tr w:rsidR="00C52FCB" w14:paraId="3C6E58DE" w14:textId="77777777" w:rsidTr="0040561F">
        <w:tc>
          <w:tcPr>
            <w:tcW w:w="9242" w:type="dxa"/>
          </w:tcPr>
          <w:p w14:paraId="1DA386C9" w14:textId="43A6E29B" w:rsidR="00C52FCB" w:rsidRDefault="00C52FCB" w:rsidP="00C52FCB">
            <w:r>
              <w:t>Name:</w:t>
            </w:r>
          </w:p>
          <w:p w14:paraId="745035CA" w14:textId="77777777" w:rsidR="00C52FCB" w:rsidRDefault="00C52FCB" w:rsidP="00C52FCB"/>
          <w:p w14:paraId="25768FB5" w14:textId="442C6C49" w:rsidR="00C52FCB" w:rsidRDefault="00C52FCB" w:rsidP="00C52FCB">
            <w:r>
              <w:t>Company/Business</w:t>
            </w:r>
          </w:p>
          <w:p w14:paraId="7743078E" w14:textId="77777777" w:rsidR="00C52FCB" w:rsidRDefault="00C52FCB" w:rsidP="00C52FCB"/>
          <w:p w14:paraId="5073DF8E" w14:textId="77777777" w:rsidR="00C52FCB" w:rsidRDefault="00C52FCB" w:rsidP="00C52FCB">
            <w:r>
              <w:t xml:space="preserve">Email address: </w:t>
            </w:r>
          </w:p>
          <w:p w14:paraId="08542B66" w14:textId="77777777" w:rsidR="00C52FCB" w:rsidRDefault="00C52FCB" w:rsidP="00C52FCB"/>
          <w:p w14:paraId="20118F3F" w14:textId="77777777" w:rsidR="00C52FCB" w:rsidRDefault="00C52FCB" w:rsidP="00C52FCB">
            <w:r>
              <w:t xml:space="preserve">Mobile number: </w:t>
            </w:r>
          </w:p>
          <w:p w14:paraId="1665049B" w14:textId="77777777" w:rsidR="00C52FCB" w:rsidRDefault="00C52FCB" w:rsidP="00C52FCB"/>
        </w:tc>
      </w:tr>
      <w:tr w:rsidR="0040561F" w14:paraId="3FA83F35" w14:textId="77777777" w:rsidTr="0040561F">
        <w:tc>
          <w:tcPr>
            <w:tcW w:w="9242" w:type="dxa"/>
          </w:tcPr>
          <w:p w14:paraId="5F8BF38A" w14:textId="77777777" w:rsidR="00C52FCB" w:rsidRDefault="00C52FCB" w:rsidP="00C52FCB"/>
          <w:p w14:paraId="254DA285" w14:textId="1E3CB955" w:rsidR="0040561F" w:rsidRDefault="00C52FCB" w:rsidP="00C52FCB">
            <w:r>
              <w:t>Reason for wanting to take up this Board position &amp; vision for the Board (in no more than 500 words).</w:t>
            </w:r>
          </w:p>
          <w:p w14:paraId="77FE519F" w14:textId="77777777" w:rsidR="00AA6471" w:rsidRDefault="00AA6471" w:rsidP="0040561F"/>
          <w:p w14:paraId="728E411C" w14:textId="77777777" w:rsidR="00AA6471" w:rsidRDefault="00AA6471" w:rsidP="0040561F"/>
          <w:p w14:paraId="5664D538" w14:textId="77777777" w:rsidR="00AA6471" w:rsidRDefault="00AA6471" w:rsidP="0040561F"/>
          <w:p w14:paraId="75549D88" w14:textId="77777777" w:rsidR="00AA6471" w:rsidRDefault="00AA6471" w:rsidP="0040561F"/>
          <w:p w14:paraId="4A2C6297" w14:textId="77777777" w:rsidR="00AA6471" w:rsidRDefault="00AA6471" w:rsidP="0040561F"/>
          <w:p w14:paraId="23CF222F" w14:textId="77777777" w:rsidR="00AA6471" w:rsidRDefault="00AA6471" w:rsidP="0040561F"/>
          <w:p w14:paraId="5C5F2B0E" w14:textId="77777777" w:rsidR="00AA6471" w:rsidRDefault="00AA6471" w:rsidP="0040561F"/>
          <w:p w14:paraId="4A03AAF3" w14:textId="77777777" w:rsidR="00AA6471" w:rsidRDefault="00AA6471" w:rsidP="0040561F"/>
          <w:p w14:paraId="09C21794" w14:textId="77777777" w:rsidR="00AA6471" w:rsidRDefault="00AA6471" w:rsidP="0040561F"/>
          <w:p w14:paraId="760F406F" w14:textId="77777777" w:rsidR="00AA6471" w:rsidRDefault="00AA6471" w:rsidP="0040561F"/>
          <w:p w14:paraId="4227E0F4" w14:textId="77777777" w:rsidR="00AA6471" w:rsidRDefault="00AA6471" w:rsidP="0040561F"/>
          <w:p w14:paraId="0EEDC995" w14:textId="77777777" w:rsidR="00AA6471" w:rsidRDefault="00AA6471" w:rsidP="0040561F"/>
          <w:p w14:paraId="535B23E8" w14:textId="77777777" w:rsidR="00AA6471" w:rsidRDefault="00AA6471" w:rsidP="0040561F"/>
          <w:p w14:paraId="424401B0" w14:textId="77777777" w:rsidR="00AA6471" w:rsidRDefault="00AA6471" w:rsidP="0040561F"/>
          <w:p w14:paraId="46019A00" w14:textId="77777777" w:rsidR="00AA6471" w:rsidRDefault="00AA6471" w:rsidP="0040561F"/>
          <w:p w14:paraId="467DBC67" w14:textId="77777777" w:rsidR="00AA6471" w:rsidRDefault="00AA6471" w:rsidP="0040561F"/>
          <w:p w14:paraId="60B1A36B" w14:textId="77777777" w:rsidR="00AA6471" w:rsidRDefault="00AA6471" w:rsidP="0040561F"/>
          <w:p w14:paraId="19D71E35" w14:textId="77777777" w:rsidR="00AA6471" w:rsidRDefault="00AA6471" w:rsidP="0040561F"/>
          <w:p w14:paraId="6CAEA507" w14:textId="77777777" w:rsidR="00AA6471" w:rsidRDefault="00AA6471" w:rsidP="0040561F"/>
          <w:p w14:paraId="02FDEC37" w14:textId="77777777" w:rsidR="00AA6471" w:rsidRDefault="00AA6471" w:rsidP="0040561F"/>
          <w:p w14:paraId="625BB865" w14:textId="77777777" w:rsidR="00AA6471" w:rsidRDefault="00AA6471" w:rsidP="0040561F"/>
          <w:p w14:paraId="73BDE04B" w14:textId="77777777" w:rsidR="00AA6471" w:rsidRDefault="00AA6471" w:rsidP="0040561F"/>
          <w:p w14:paraId="565299C7" w14:textId="77777777" w:rsidR="00AA6471" w:rsidRDefault="00AA6471" w:rsidP="0040561F"/>
          <w:p w14:paraId="39E23CF0" w14:textId="6303A969" w:rsidR="00AA6471" w:rsidRDefault="00AA6471" w:rsidP="0040561F"/>
          <w:p w14:paraId="1E870C4B" w14:textId="3DEF6958" w:rsidR="00BA57FC" w:rsidRDefault="00BA57FC" w:rsidP="0040561F"/>
          <w:p w14:paraId="48CF85E9" w14:textId="77777777" w:rsidR="00AA6471" w:rsidRDefault="00AA6471" w:rsidP="0040561F"/>
          <w:p w14:paraId="7FD8EA7A" w14:textId="49707B04" w:rsidR="00AA6471" w:rsidRDefault="00720582" w:rsidP="00B87B31">
            <w:r>
              <w:t xml:space="preserve">Signed:                                                                                           </w:t>
            </w:r>
            <w:r w:rsidR="00AA6471">
              <w:t xml:space="preserve">Date: </w:t>
            </w:r>
          </w:p>
        </w:tc>
      </w:tr>
    </w:tbl>
    <w:p w14:paraId="348DBBE1" w14:textId="77777777" w:rsidR="00455AD8" w:rsidRPr="0040561F" w:rsidRDefault="00455AD8" w:rsidP="0040561F"/>
    <w:sectPr w:rsidR="00455AD8" w:rsidRPr="0040561F" w:rsidSect="00DB6F2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1F"/>
    <w:rsid w:val="00103404"/>
    <w:rsid w:val="00286194"/>
    <w:rsid w:val="00312A0A"/>
    <w:rsid w:val="0040561F"/>
    <w:rsid w:val="00430CBC"/>
    <w:rsid w:val="00455AD8"/>
    <w:rsid w:val="00720582"/>
    <w:rsid w:val="00730410"/>
    <w:rsid w:val="00813ECD"/>
    <w:rsid w:val="0088659F"/>
    <w:rsid w:val="008D3C5B"/>
    <w:rsid w:val="00936E4B"/>
    <w:rsid w:val="009F5088"/>
    <w:rsid w:val="00A361A9"/>
    <w:rsid w:val="00AA6471"/>
    <w:rsid w:val="00AE40BE"/>
    <w:rsid w:val="00B3428A"/>
    <w:rsid w:val="00B87B31"/>
    <w:rsid w:val="00BA57FC"/>
    <w:rsid w:val="00BC36FD"/>
    <w:rsid w:val="00C0459F"/>
    <w:rsid w:val="00C52FCB"/>
    <w:rsid w:val="00D92F6A"/>
    <w:rsid w:val="00DB6F20"/>
    <w:rsid w:val="00DD4A09"/>
    <w:rsid w:val="00E40353"/>
    <w:rsid w:val="00F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1199"/>
  <w15:docId w15:val="{BFB783EA-3A52-43EE-8685-8784E1F5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40561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F50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ephanie.sainsbury@bcpcouncl.gov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59D2-EF9B-4A5F-AFC5-1D31FFA8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Borough Council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</dc:creator>
  <cp:lastModifiedBy>Stephanie Sainsbury</cp:lastModifiedBy>
  <cp:revision>5</cp:revision>
  <cp:lastPrinted>2018-11-29T08:38:00Z</cp:lastPrinted>
  <dcterms:created xsi:type="dcterms:W3CDTF">2022-01-31T12:56:00Z</dcterms:created>
  <dcterms:modified xsi:type="dcterms:W3CDTF">2022-02-07T11:41:00Z</dcterms:modified>
</cp:coreProperties>
</file>